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67F0" w:rsidRDefault="002D59EE">
      <w:pPr>
        <w:spacing w:line="480" w:lineRule="auto"/>
      </w:pPr>
      <w:bookmarkStart w:id="0" w:name="_GoBack"/>
      <w:bookmarkEnd w:id="0"/>
      <w:r>
        <w:tab/>
      </w:r>
      <w:r>
        <w:rPr>
          <w:color w:val="FF0000"/>
        </w:rPr>
        <w:t>During the Civil War, women worked as spies</w:t>
      </w:r>
      <w:r>
        <w:t xml:space="preserve">. </w:t>
      </w:r>
      <w:r>
        <w:rPr>
          <w:b/>
          <w:color w:val="9900FF"/>
        </w:rPr>
        <w:t>A lot of women volunteered to serve as spies for both the Union and Confederate sides</w:t>
      </w:r>
      <w:r>
        <w:rPr>
          <w:b/>
        </w:rPr>
        <w:t>.</w:t>
      </w:r>
      <w:r>
        <w:t xml:space="preserve"> </w:t>
      </w:r>
      <w:r>
        <w:rPr>
          <w:color w:val="0000FF"/>
          <w:u w:val="single"/>
        </w:rPr>
        <w:t>According to “Women Spies in the Civil War</w:t>
      </w:r>
      <w:r>
        <w:rPr>
          <w:color w:val="0000FF"/>
        </w:rPr>
        <w:t xml:space="preserve">,” hundreds of women served as spies. </w:t>
      </w:r>
      <w:r>
        <w:rPr>
          <w:b/>
          <w:color w:val="9900FF"/>
        </w:rPr>
        <w:t>Women spies had to meet certain standards</w:t>
      </w:r>
      <w:r>
        <w:rPr>
          <w:color w:val="9900FF"/>
        </w:rPr>
        <w:t>.</w:t>
      </w:r>
      <w:r>
        <w:rPr>
          <w:color w:val="00FF00"/>
        </w:rPr>
        <w:t xml:space="preserve"> </w:t>
      </w:r>
      <w:r>
        <w:rPr>
          <w:color w:val="0000FF"/>
        </w:rPr>
        <w:t xml:space="preserve">“The women had to be young, white, charming, attractive, and intelligent” </w:t>
      </w:r>
      <w:r>
        <w:rPr>
          <w:color w:val="0000FF"/>
          <w:u w:val="single"/>
        </w:rPr>
        <w:t>(“Women Spies in the Civil War”)</w:t>
      </w:r>
      <w:r>
        <w:rPr>
          <w:color w:val="0000FF"/>
        </w:rPr>
        <w:t>. Women who were easily trusted made good spies because the men didn’t expect them to be involved with dangerous jobs (“Women Spies in the Civil War”</w:t>
      </w:r>
      <w:r>
        <w:rPr>
          <w:color w:val="0000FF"/>
        </w:rPr>
        <w:t>).</w:t>
      </w:r>
      <w:r>
        <w:rPr>
          <w:color w:val="9900FF"/>
        </w:rPr>
        <w:t xml:space="preserve"> </w:t>
      </w:r>
      <w:r>
        <w:rPr>
          <w:b/>
          <w:color w:val="9900FF"/>
        </w:rPr>
        <w:t>Being a spy was a dangerous job.</w:t>
      </w:r>
      <w:r>
        <w:rPr>
          <w:color w:val="9900FF"/>
        </w:rPr>
        <w:t xml:space="preserve"> </w:t>
      </w:r>
      <w:r>
        <w:rPr>
          <w:color w:val="0000FF"/>
        </w:rPr>
        <w:t>“</w:t>
      </w:r>
      <w:r>
        <w:rPr>
          <w:color w:val="0000FF"/>
          <w:u w:val="single"/>
        </w:rPr>
        <w:t>Women Spies in the Civil War”</w:t>
      </w:r>
      <w:r>
        <w:rPr>
          <w:color w:val="0000FF"/>
        </w:rPr>
        <w:t xml:space="preserve"> states women spies gathered information about enemy’s plans and smuggled good to the battlefield.</w:t>
      </w:r>
    </w:p>
    <w:sectPr w:rsidR="00C967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F0"/>
    <w:rsid w:val="002D59EE"/>
    <w:rsid w:val="00C9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B2DA3-8712-4171-B651-2C4210D76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Coy, Heather</dc:creator>
  <cp:lastModifiedBy>Coy, Heather</cp:lastModifiedBy>
  <cp:revision>2</cp:revision>
  <dcterms:created xsi:type="dcterms:W3CDTF">2017-02-03T15:59:00Z</dcterms:created>
  <dcterms:modified xsi:type="dcterms:W3CDTF">2017-02-03T15:59:00Z</dcterms:modified>
</cp:coreProperties>
</file>